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A720" w14:textId="77777777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Griffin Free Public Library</w:t>
      </w:r>
    </w:p>
    <w:p w14:paraId="735239D5" w14:textId="20F9CC46" w:rsidR="008F7093" w:rsidRPr="00151F18" w:rsidRDefault="0000116B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Performance </w:t>
      </w:r>
      <w:r w:rsidR="00FA7EF1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Review </w:t>
      </w:r>
      <w:r w:rsidR="00FA7EF1"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Meeting</w:t>
      </w:r>
    </w:p>
    <w:p w14:paraId="34819DF6" w14:textId="73ACEDBA" w:rsidR="008F7093" w:rsidRPr="00151F18" w:rsidRDefault="00E26F4D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5:30 PM </w:t>
      </w:r>
      <w:r w:rsidR="003D0AE6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March </w:t>
      </w:r>
      <w:r w:rsidR="004C3AC1">
        <w:rPr>
          <w:rFonts w:ascii="Cambria" w:eastAsia="Times New Roman" w:hAnsi="Cambria" w:cstheme="minorHAnsi"/>
          <w:i/>
          <w:color w:val="000000"/>
          <w:sz w:val="28"/>
          <w:szCs w:val="28"/>
        </w:rPr>
        <w:t>20</w:t>
      </w:r>
      <w:r w:rsidR="003D0AE6" w:rsidRPr="003D0AE6">
        <w:rPr>
          <w:rFonts w:ascii="Cambria" w:eastAsia="Times New Roman" w:hAnsi="Cambria" w:cstheme="minorHAnsi"/>
          <w:i/>
          <w:color w:val="000000"/>
          <w:sz w:val="28"/>
          <w:szCs w:val="28"/>
          <w:vertAlign w:val="superscript"/>
        </w:rPr>
        <w:t>th</w:t>
      </w:r>
      <w:r w:rsidR="003D0AE6">
        <w:rPr>
          <w:rFonts w:ascii="Cambria" w:eastAsia="Times New Roman" w:hAnsi="Cambria" w:cstheme="minorHAnsi"/>
          <w:i/>
          <w:color w:val="000000"/>
          <w:sz w:val="28"/>
          <w:szCs w:val="28"/>
        </w:rPr>
        <w:t>, 20</w:t>
      </w:r>
      <w:r w:rsidR="00BC79F0">
        <w:rPr>
          <w:rFonts w:ascii="Cambria" w:eastAsia="Times New Roman" w:hAnsi="Cambria" w:cstheme="minorHAnsi"/>
          <w:i/>
          <w:color w:val="000000"/>
          <w:sz w:val="28"/>
          <w:szCs w:val="28"/>
        </w:rPr>
        <w:t>23</w:t>
      </w:r>
    </w:p>
    <w:p w14:paraId="472ADFEF" w14:textId="77777777" w:rsidR="009F7FCF" w:rsidRPr="008F7093" w:rsidRDefault="009F7FCF" w:rsidP="008F7093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</w:rPr>
      </w:pPr>
    </w:p>
    <w:p w14:paraId="0589CF91" w14:textId="1130E87B" w:rsidR="008F7093" w:rsidRPr="009F7FCF" w:rsidRDefault="008F7093" w:rsidP="008F7093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Nancy Mayland, Chair; </w:t>
      </w:r>
      <w:r w:rsidR="008617EA">
        <w:rPr>
          <w:rFonts w:ascii="Cambria" w:eastAsia="Times New Roman" w:hAnsi="Cambria" w:cs="Helvetica"/>
          <w:color w:val="000000"/>
          <w:sz w:val="24"/>
          <w:szCs w:val="24"/>
        </w:rPr>
        <w:t>Marilyn Cav</w:t>
      </w:r>
      <w:r w:rsidR="004419CE">
        <w:rPr>
          <w:rFonts w:ascii="Cambria" w:eastAsia="Times New Roman" w:hAnsi="Cambria" w:cs="Helvetica"/>
          <w:color w:val="000000"/>
          <w:sz w:val="24"/>
          <w:szCs w:val="24"/>
        </w:rPr>
        <w:t>a</w:t>
      </w:r>
      <w:r w:rsidR="008617EA">
        <w:rPr>
          <w:rFonts w:ascii="Cambria" w:eastAsia="Times New Roman" w:hAnsi="Cambria" w:cs="Helvetica"/>
          <w:color w:val="000000"/>
          <w:sz w:val="24"/>
          <w:szCs w:val="24"/>
        </w:rPr>
        <w:t xml:space="preserve">naugh, </w:t>
      </w:r>
      <w:r w:rsidR="00CA6C17">
        <w:rPr>
          <w:rFonts w:ascii="Cambria" w:eastAsia="Times New Roman" w:hAnsi="Cambria" w:cs="Helvetica"/>
          <w:color w:val="000000"/>
          <w:sz w:val="24"/>
          <w:szCs w:val="24"/>
        </w:rPr>
        <w:t xml:space="preserve">Treasurer; </w:t>
      </w:r>
      <w:r w:rsidR="00CA6C17" w:rsidRPr="009F7FCF">
        <w:rPr>
          <w:rFonts w:ascii="Cambria" w:eastAsia="Times New Roman" w:hAnsi="Cambria" w:cs="Helvetica"/>
          <w:color w:val="000000"/>
          <w:sz w:val="24"/>
          <w:szCs w:val="24"/>
        </w:rPr>
        <w:t>Liz Michaud, Secretary</w:t>
      </w:r>
      <w:r w:rsidR="00E26F4D">
        <w:rPr>
          <w:rFonts w:ascii="Cambria" w:eastAsia="Times New Roman" w:hAnsi="Cambria" w:cs="Helvetica"/>
          <w:color w:val="000000"/>
          <w:sz w:val="24"/>
          <w:szCs w:val="24"/>
        </w:rPr>
        <w:t>; Cindy Berling, Alternate.</w:t>
      </w:r>
    </w:p>
    <w:p w14:paraId="5CA939BE" w14:textId="77777777" w:rsidR="00AA07C0" w:rsidRPr="009F7FCF" w:rsidRDefault="00AA07C0" w:rsidP="008F7093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1C22B901" w14:textId="3542E8A0" w:rsidR="008F7093" w:rsidRPr="009F7FCF" w:rsidRDefault="008F7093" w:rsidP="008F70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9F7FCF">
        <w:rPr>
          <w:rFonts w:ascii="Cambria" w:eastAsia="Times New Roman" w:hAnsi="Cambria" w:cs="Arial"/>
          <w:color w:val="000000"/>
          <w:sz w:val="24"/>
          <w:szCs w:val="24"/>
        </w:rPr>
        <w:t xml:space="preserve">Nancy Mayland started the meeting started at </w:t>
      </w:r>
      <w:r w:rsidR="00F926EC">
        <w:rPr>
          <w:rFonts w:ascii="Cambria" w:eastAsia="Times New Roman" w:hAnsi="Cambria" w:cs="Arial"/>
          <w:color w:val="000000"/>
          <w:sz w:val="24"/>
          <w:szCs w:val="24"/>
        </w:rPr>
        <w:t>5:</w:t>
      </w:r>
      <w:r w:rsidR="007F1620">
        <w:rPr>
          <w:rFonts w:ascii="Cambria" w:eastAsia="Times New Roman" w:hAnsi="Cambria" w:cs="Arial"/>
          <w:color w:val="000000"/>
          <w:sz w:val="24"/>
          <w:szCs w:val="24"/>
        </w:rPr>
        <w:t>38</w:t>
      </w:r>
      <w:r w:rsidR="00231BF5">
        <w:rPr>
          <w:rFonts w:ascii="Cambria" w:eastAsia="Times New Roman" w:hAnsi="Cambria" w:cs="Arial"/>
          <w:color w:val="000000"/>
          <w:sz w:val="24"/>
          <w:szCs w:val="24"/>
        </w:rPr>
        <w:t>pm</w:t>
      </w:r>
      <w:r w:rsidR="00960639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492E3C41" w14:textId="44522BB3" w:rsidR="00AA07C0" w:rsidRDefault="00AA07C0" w:rsidP="008F70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87C5FFD" w14:textId="4F9AF04A" w:rsidR="00960639" w:rsidRDefault="00960639" w:rsidP="0096063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Motion to enter </w:t>
      </w:r>
      <w:r>
        <w:rPr>
          <w:rFonts w:ascii="Cambria" w:eastAsia="Times New Roman" w:hAnsi="Cambria" w:cs="Arial"/>
          <w:color w:val="000000"/>
          <w:sz w:val="24"/>
          <w:szCs w:val="24"/>
        </w:rPr>
        <w:t>n</w:t>
      </w: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on-public session </w:t>
      </w:r>
      <w:r>
        <w:rPr>
          <w:rFonts w:ascii="Cambria" w:eastAsia="Times New Roman" w:hAnsi="Cambria" w:cs="Arial"/>
          <w:color w:val="000000"/>
          <w:sz w:val="24"/>
          <w:szCs w:val="24"/>
        </w:rPr>
        <w:t>pursuant to the provisions of</w:t>
      </w: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 RSA 91-A:3,II(a) The dismissal, promotion, or compensation of  any public employee or the disciplining of such employee made by </w:t>
      </w:r>
      <w:r>
        <w:rPr>
          <w:rFonts w:ascii="Cambria" w:eastAsia="Times New Roman" w:hAnsi="Cambria" w:cs="Arial"/>
          <w:color w:val="000000"/>
          <w:sz w:val="24"/>
          <w:szCs w:val="24"/>
        </w:rPr>
        <w:t>Nancy Mayland/</w:t>
      </w:r>
      <w:r w:rsidR="004419CE">
        <w:rPr>
          <w:rFonts w:ascii="Cambria" w:eastAsia="Times New Roman" w:hAnsi="Cambria" w:cs="Arial"/>
          <w:color w:val="000000"/>
          <w:sz w:val="24"/>
          <w:szCs w:val="24"/>
        </w:rPr>
        <w:t xml:space="preserve">Marilyn Cavanaugh </w:t>
      </w:r>
      <w:r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Pr="00367EEF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>
        <w:rPr>
          <w:rFonts w:ascii="Cambria" w:eastAsia="Times New Roman" w:hAnsi="Cambria" w:cs="Arial"/>
          <w:color w:val="000000"/>
          <w:sz w:val="24"/>
          <w:szCs w:val="24"/>
        </w:rPr>
        <w:t>. All in favor.</w:t>
      </w:r>
    </w:p>
    <w:p w14:paraId="74D7D1A5" w14:textId="77777777" w:rsidR="00367EEF" w:rsidRDefault="00367EEF" w:rsidP="008F70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45F15A8" w14:textId="18D9D531" w:rsidR="00673B8C" w:rsidRDefault="007D3993" w:rsidP="00367EE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Board discussed and wrote </w:t>
      </w:r>
      <w:r w:rsidR="003D0AE6">
        <w:rPr>
          <w:rFonts w:ascii="Cambria" w:eastAsia="Times New Roman" w:hAnsi="Cambria" w:cs="Arial"/>
          <w:color w:val="000000"/>
          <w:sz w:val="24"/>
          <w:szCs w:val="24"/>
        </w:rPr>
        <w:t>Dan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’s </w:t>
      </w:r>
      <w:r w:rsidR="00960639">
        <w:rPr>
          <w:rFonts w:ascii="Cambria" w:eastAsia="Times New Roman" w:hAnsi="Cambria" w:cs="Arial"/>
          <w:color w:val="000000"/>
          <w:sz w:val="24"/>
          <w:szCs w:val="24"/>
        </w:rPr>
        <w:t>annual performance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review</w:t>
      </w:r>
      <w:r w:rsidR="00960639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47D4FD61" w14:textId="4A84C907" w:rsidR="00960639" w:rsidRDefault="00960639" w:rsidP="00367EE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02181316" w14:textId="69CC44C8" w:rsidR="00960639" w:rsidRPr="00C44E10" w:rsidRDefault="00960639" w:rsidP="0096063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Motion to </w:t>
      </w:r>
      <w:r>
        <w:rPr>
          <w:rFonts w:ascii="Cambria" w:eastAsia="Times New Roman" w:hAnsi="Cambria" w:cs="Arial"/>
          <w:color w:val="000000"/>
          <w:sz w:val="24"/>
          <w:szCs w:val="24"/>
        </w:rPr>
        <w:t>e</w:t>
      </w: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xit </w:t>
      </w:r>
      <w:r>
        <w:rPr>
          <w:rFonts w:ascii="Cambria" w:eastAsia="Times New Roman" w:hAnsi="Cambria" w:cs="Arial"/>
          <w:color w:val="000000"/>
          <w:sz w:val="24"/>
          <w:szCs w:val="24"/>
        </w:rPr>
        <w:t>n</w:t>
      </w: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on-public session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pursuant to the provisions </w:t>
      </w: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per RSA 91-A:3,II(a) The dismissal, promotion, or compensation of  any public employee or the disciplining of such employee made by </w:t>
      </w:r>
      <w:r w:rsidR="004419CE">
        <w:rPr>
          <w:rFonts w:ascii="Cambria" w:eastAsia="Times New Roman" w:hAnsi="Cambria" w:cs="Arial"/>
          <w:color w:val="000000"/>
          <w:sz w:val="24"/>
          <w:szCs w:val="24"/>
        </w:rPr>
        <w:t>Marilyn Cavanaugh</w:t>
      </w:r>
      <w:r w:rsidR="000D3766">
        <w:rPr>
          <w:rFonts w:ascii="Cambria" w:eastAsia="Times New Roman" w:hAnsi="Cambria" w:cs="Arial"/>
          <w:color w:val="000000"/>
          <w:sz w:val="24"/>
          <w:szCs w:val="24"/>
        </w:rPr>
        <w:t>/ Nancy Mayland</w:t>
      </w:r>
      <w:r w:rsidR="004419CE">
        <w:rPr>
          <w:rFonts w:ascii="Cambria" w:eastAsia="Times New Roman" w:hAnsi="Cambria" w:cs="Arial"/>
          <w:color w:val="000000"/>
          <w:sz w:val="24"/>
          <w:szCs w:val="24"/>
        </w:rPr>
        <w:t xml:space="preserve"> 2</w:t>
      </w:r>
      <w:r w:rsidR="004419CE" w:rsidRPr="004419CE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="004419CE">
        <w:rPr>
          <w:rFonts w:ascii="Cambria" w:eastAsia="Times New Roman" w:hAnsi="Cambria" w:cs="Arial"/>
          <w:color w:val="000000"/>
          <w:sz w:val="24"/>
          <w:szCs w:val="24"/>
        </w:rPr>
        <w:t xml:space="preserve">. All in favor. </w:t>
      </w:r>
    </w:p>
    <w:p w14:paraId="6320F306" w14:textId="77777777" w:rsidR="00960639" w:rsidRDefault="00960639" w:rsidP="00367EE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D8509D5" w14:textId="22EFC987" w:rsidR="003C5C35" w:rsidRPr="009F7B6D" w:rsidRDefault="00235B1D" w:rsidP="009F7B6D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color w:val="000000"/>
          <w:sz w:val="24"/>
          <w:szCs w:val="24"/>
          <w:u w:val="single"/>
        </w:rPr>
        <w:t xml:space="preserve">Discussion &amp; </w:t>
      </w:r>
      <w:r w:rsidR="00673B8C" w:rsidRPr="00B77921">
        <w:rPr>
          <w:rFonts w:ascii="Cambria" w:eastAsia="Times New Roman" w:hAnsi="Cambria" w:cs="Arial"/>
          <w:color w:val="000000"/>
          <w:sz w:val="24"/>
          <w:szCs w:val="24"/>
          <w:u w:val="single"/>
        </w:rPr>
        <w:t>Action Items:</w:t>
      </w:r>
    </w:p>
    <w:p w14:paraId="4A9B5887" w14:textId="1D268FD8" w:rsidR="00FB0E29" w:rsidRPr="007903F7" w:rsidRDefault="00777405" w:rsidP="007903F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903F7">
        <w:rPr>
          <w:rFonts w:ascii="Cambria" w:eastAsia="Times New Roman" w:hAnsi="Cambria" w:cs="Arial"/>
          <w:color w:val="000000"/>
          <w:sz w:val="24"/>
          <w:szCs w:val="24"/>
        </w:rPr>
        <w:t>Liz</w:t>
      </w:r>
      <w:r w:rsidR="00FB0E29" w:rsidRPr="007903F7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D837E8">
        <w:rPr>
          <w:rFonts w:ascii="Cambria" w:eastAsia="Times New Roman" w:hAnsi="Cambria" w:cs="Arial"/>
          <w:color w:val="000000"/>
          <w:sz w:val="24"/>
          <w:szCs w:val="24"/>
        </w:rPr>
        <w:t>to add</w:t>
      </w:r>
      <w:r w:rsidR="00FB0E29" w:rsidRPr="007903F7">
        <w:rPr>
          <w:rFonts w:ascii="Cambria" w:eastAsia="Times New Roman" w:hAnsi="Cambria" w:cs="Arial"/>
          <w:color w:val="000000"/>
          <w:sz w:val="24"/>
          <w:szCs w:val="24"/>
        </w:rPr>
        <w:t xml:space="preserve"> both NHLTA conferences on the April</w:t>
      </w:r>
      <w:r w:rsidR="00D837E8">
        <w:rPr>
          <w:rFonts w:ascii="Cambria" w:eastAsia="Times New Roman" w:hAnsi="Cambria" w:cs="Arial"/>
          <w:color w:val="000000"/>
          <w:sz w:val="24"/>
          <w:szCs w:val="24"/>
        </w:rPr>
        <w:t xml:space="preserve"> agenda.</w:t>
      </w:r>
    </w:p>
    <w:p w14:paraId="5CF6E0D1" w14:textId="44A0138D" w:rsidR="00777405" w:rsidRPr="00902AA9" w:rsidRDefault="00777405" w:rsidP="007903F7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2D57ABBF" w14:textId="77777777" w:rsidR="007D3993" w:rsidRDefault="007D3993" w:rsidP="007E46A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2DFD937E" w14:textId="019A92E8" w:rsidR="00037A78" w:rsidRDefault="00037A78" w:rsidP="007E46A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Motion to adjourn the meeting made by </w:t>
      </w:r>
      <w:r w:rsidR="000D3766">
        <w:rPr>
          <w:rFonts w:ascii="Cambria" w:eastAsia="Times New Roman" w:hAnsi="Cambria" w:cs="Arial"/>
          <w:color w:val="000000"/>
          <w:sz w:val="24"/>
          <w:szCs w:val="24"/>
        </w:rPr>
        <w:t>Nancy Mayland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B4154F">
        <w:rPr>
          <w:rFonts w:ascii="Cambria" w:eastAsia="Times New Roman" w:hAnsi="Cambria" w:cs="Arial"/>
          <w:color w:val="000000"/>
          <w:sz w:val="24"/>
          <w:szCs w:val="24"/>
        </w:rPr>
        <w:t>/</w:t>
      </w:r>
      <w:r w:rsidR="00B4154F" w:rsidRPr="00B4154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B4154F">
        <w:rPr>
          <w:rFonts w:ascii="Cambria" w:eastAsia="Times New Roman" w:hAnsi="Cambria" w:cs="Arial"/>
          <w:color w:val="000000"/>
          <w:sz w:val="24"/>
          <w:szCs w:val="24"/>
        </w:rPr>
        <w:t xml:space="preserve">Marilyn Cavanaugh </w:t>
      </w:r>
      <w:r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Pr="00037A78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. All in Favor. </w:t>
      </w:r>
    </w:p>
    <w:p w14:paraId="65163E2E" w14:textId="77777777" w:rsidR="007E46AE" w:rsidRDefault="007E46AE" w:rsidP="007E46A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1243BC91" w14:textId="56BB6F67" w:rsidR="00960639" w:rsidRDefault="00357CB4" w:rsidP="00960639">
      <w:pPr>
        <w:shd w:val="clear" w:color="auto" w:fill="FFFFFF"/>
        <w:spacing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Meeting </w:t>
      </w:r>
      <w:r w:rsidR="00B27942">
        <w:rPr>
          <w:rFonts w:ascii="Cambria" w:eastAsia="Times New Roman" w:hAnsi="Cambria" w:cs="Arial"/>
          <w:color w:val="000000"/>
          <w:sz w:val="24"/>
          <w:szCs w:val="24"/>
        </w:rPr>
        <w:t>adjourned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at </w:t>
      </w:r>
      <w:r w:rsidR="00B4154F">
        <w:rPr>
          <w:rFonts w:ascii="Cambria" w:eastAsia="Times New Roman" w:hAnsi="Cambria" w:cs="Arial"/>
          <w:color w:val="000000"/>
          <w:sz w:val="24"/>
          <w:szCs w:val="24"/>
        </w:rPr>
        <w:t>6:18</w:t>
      </w:r>
      <w:r w:rsidR="000D3766">
        <w:rPr>
          <w:rFonts w:ascii="Cambria" w:eastAsia="Times New Roman" w:hAnsi="Cambria" w:cs="Arial"/>
          <w:color w:val="000000"/>
          <w:sz w:val="24"/>
          <w:szCs w:val="24"/>
        </w:rPr>
        <w:t>pm</w:t>
      </w:r>
    </w:p>
    <w:p w14:paraId="62652DC6" w14:textId="77777777" w:rsidR="00902AA9" w:rsidRDefault="00B27942" w:rsidP="00902AA9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Liz Michaud</w:t>
      </w:r>
    </w:p>
    <w:p w14:paraId="264C5B20" w14:textId="30485803" w:rsidR="00B27942" w:rsidRPr="009F7FCF" w:rsidRDefault="00B27942" w:rsidP="00902AA9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Secretary</w:t>
      </w:r>
    </w:p>
    <w:sectPr w:rsidR="00B27942" w:rsidRPr="009F7FCF" w:rsidSect="008F7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7F1E" w14:textId="77777777" w:rsidR="00011F2E" w:rsidRDefault="00011F2E" w:rsidP="00FA6178">
      <w:pPr>
        <w:spacing w:after="0" w:line="240" w:lineRule="auto"/>
      </w:pPr>
      <w:r>
        <w:separator/>
      </w:r>
    </w:p>
  </w:endnote>
  <w:endnote w:type="continuationSeparator" w:id="0">
    <w:p w14:paraId="51295F58" w14:textId="77777777" w:rsidR="00011F2E" w:rsidRDefault="00011F2E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0C1E" w14:textId="77777777" w:rsidR="00C57689" w:rsidRDefault="00C57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6FA7" w14:textId="77777777" w:rsidR="00CC2AF5" w:rsidRDefault="00CC2AF5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A149B9D" w14:textId="77777777" w:rsidR="00FA6178" w:rsidRDefault="00FA61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F10F" w14:textId="77777777" w:rsidR="00C57689" w:rsidRDefault="00C57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7498" w14:textId="77777777" w:rsidR="00011F2E" w:rsidRDefault="00011F2E" w:rsidP="00FA6178">
      <w:pPr>
        <w:spacing w:after="0" w:line="240" w:lineRule="auto"/>
      </w:pPr>
      <w:r>
        <w:separator/>
      </w:r>
    </w:p>
  </w:footnote>
  <w:footnote w:type="continuationSeparator" w:id="0">
    <w:p w14:paraId="20A67190" w14:textId="77777777" w:rsidR="00011F2E" w:rsidRDefault="00011F2E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B143" w14:textId="77777777" w:rsidR="00C57689" w:rsidRDefault="00C57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7880" w14:textId="0B5B1763" w:rsidR="00FA6178" w:rsidRPr="00CC2AF5" w:rsidRDefault="00FA6178">
    <w:pPr>
      <w:pStyle w:val="Header"/>
      <w:rPr>
        <w:rFonts w:ascii="Cambria" w:hAnsi="Cambria"/>
      </w:rPr>
    </w:pPr>
    <w:r>
      <w:tab/>
    </w:r>
    <w:r>
      <w:tab/>
    </w:r>
    <w:r w:rsidR="00C57689">
      <w:rPr>
        <w:rFonts w:ascii="Cambria" w:hAnsi="Cambria"/>
      </w:rPr>
      <w:t>Final</w:t>
    </w:r>
  </w:p>
  <w:p w14:paraId="31C848EC" w14:textId="77777777" w:rsidR="00FA6178" w:rsidRDefault="00FA61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71A1" w14:textId="77777777" w:rsidR="00C57689" w:rsidRDefault="00C57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DED"/>
    <w:multiLevelType w:val="hybridMultilevel"/>
    <w:tmpl w:val="6906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E72"/>
    <w:multiLevelType w:val="hybridMultilevel"/>
    <w:tmpl w:val="19AE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3106"/>
    <w:multiLevelType w:val="hybridMultilevel"/>
    <w:tmpl w:val="7CB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F1CD5"/>
    <w:multiLevelType w:val="hybridMultilevel"/>
    <w:tmpl w:val="C91A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50F18"/>
    <w:multiLevelType w:val="hybridMultilevel"/>
    <w:tmpl w:val="6E8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15545"/>
    <w:multiLevelType w:val="hybridMultilevel"/>
    <w:tmpl w:val="0A7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86088"/>
    <w:multiLevelType w:val="hybridMultilevel"/>
    <w:tmpl w:val="7466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57819"/>
    <w:multiLevelType w:val="hybridMultilevel"/>
    <w:tmpl w:val="2D1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14AE1"/>
    <w:multiLevelType w:val="hybridMultilevel"/>
    <w:tmpl w:val="CA36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21B43"/>
    <w:multiLevelType w:val="hybridMultilevel"/>
    <w:tmpl w:val="33941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B7630D"/>
    <w:multiLevelType w:val="hybridMultilevel"/>
    <w:tmpl w:val="8AF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9024E"/>
    <w:multiLevelType w:val="hybridMultilevel"/>
    <w:tmpl w:val="0590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4155A">
      <w:numFmt w:val="bullet"/>
      <w:lvlText w:val="–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A78CB"/>
    <w:multiLevelType w:val="hybridMultilevel"/>
    <w:tmpl w:val="3E8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511B9"/>
    <w:multiLevelType w:val="hybridMultilevel"/>
    <w:tmpl w:val="7F3E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568579">
    <w:abstractNumId w:val="11"/>
  </w:num>
  <w:num w:numId="2" w16cid:durableId="299774404">
    <w:abstractNumId w:val="12"/>
  </w:num>
  <w:num w:numId="3" w16cid:durableId="1800223214">
    <w:abstractNumId w:val="6"/>
  </w:num>
  <w:num w:numId="4" w16cid:durableId="1229413510">
    <w:abstractNumId w:val="5"/>
  </w:num>
  <w:num w:numId="5" w16cid:durableId="155727078">
    <w:abstractNumId w:val="2"/>
  </w:num>
  <w:num w:numId="6" w16cid:durableId="310063888">
    <w:abstractNumId w:val="13"/>
  </w:num>
  <w:num w:numId="7" w16cid:durableId="1200168830">
    <w:abstractNumId w:val="10"/>
  </w:num>
  <w:num w:numId="8" w16cid:durableId="1069569911">
    <w:abstractNumId w:val="3"/>
  </w:num>
  <w:num w:numId="9" w16cid:durableId="1265578973">
    <w:abstractNumId w:val="15"/>
  </w:num>
  <w:num w:numId="10" w16cid:durableId="290287673">
    <w:abstractNumId w:val="14"/>
  </w:num>
  <w:num w:numId="11" w16cid:durableId="42141971">
    <w:abstractNumId w:val="4"/>
  </w:num>
  <w:num w:numId="12" w16cid:durableId="740324960">
    <w:abstractNumId w:val="1"/>
  </w:num>
  <w:num w:numId="13" w16cid:durableId="1075778693">
    <w:abstractNumId w:val="8"/>
  </w:num>
  <w:num w:numId="14" w16cid:durableId="1074351406">
    <w:abstractNumId w:val="0"/>
  </w:num>
  <w:num w:numId="15" w16cid:durableId="1365061059">
    <w:abstractNumId w:val="9"/>
  </w:num>
  <w:num w:numId="16" w16cid:durableId="850487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93"/>
    <w:rsid w:val="00000591"/>
    <w:rsid w:val="0000116B"/>
    <w:rsid w:val="00002A5B"/>
    <w:rsid w:val="00011F2E"/>
    <w:rsid w:val="00017CA2"/>
    <w:rsid w:val="00017DA1"/>
    <w:rsid w:val="00037A78"/>
    <w:rsid w:val="00062D6F"/>
    <w:rsid w:val="00095E61"/>
    <w:rsid w:val="000B10A0"/>
    <w:rsid w:val="000D1F3F"/>
    <w:rsid w:val="000D3766"/>
    <w:rsid w:val="000D5F4E"/>
    <w:rsid w:val="000E58A4"/>
    <w:rsid w:val="000F5054"/>
    <w:rsid w:val="000F5D68"/>
    <w:rsid w:val="001228BB"/>
    <w:rsid w:val="00122E11"/>
    <w:rsid w:val="00136185"/>
    <w:rsid w:val="00151F18"/>
    <w:rsid w:val="00164396"/>
    <w:rsid w:val="00182368"/>
    <w:rsid w:val="001C01EC"/>
    <w:rsid w:val="001F67B1"/>
    <w:rsid w:val="00231BF5"/>
    <w:rsid w:val="00235B1D"/>
    <w:rsid w:val="00237A5F"/>
    <w:rsid w:val="0028342B"/>
    <w:rsid w:val="00292ADA"/>
    <w:rsid w:val="00293973"/>
    <w:rsid w:val="002C1354"/>
    <w:rsid w:val="00305B32"/>
    <w:rsid w:val="003070C5"/>
    <w:rsid w:val="00321884"/>
    <w:rsid w:val="003229B6"/>
    <w:rsid w:val="00340E98"/>
    <w:rsid w:val="00357A4C"/>
    <w:rsid w:val="00357CB4"/>
    <w:rsid w:val="0036485E"/>
    <w:rsid w:val="00367EEF"/>
    <w:rsid w:val="00377F31"/>
    <w:rsid w:val="0038494E"/>
    <w:rsid w:val="003C5C35"/>
    <w:rsid w:val="003D0AE6"/>
    <w:rsid w:val="00403092"/>
    <w:rsid w:val="00415F39"/>
    <w:rsid w:val="004419CE"/>
    <w:rsid w:val="00447F1A"/>
    <w:rsid w:val="00451818"/>
    <w:rsid w:val="00462C9A"/>
    <w:rsid w:val="00474E43"/>
    <w:rsid w:val="00475571"/>
    <w:rsid w:val="004A2940"/>
    <w:rsid w:val="004C3AC1"/>
    <w:rsid w:val="005050C7"/>
    <w:rsid w:val="00531250"/>
    <w:rsid w:val="00532D12"/>
    <w:rsid w:val="00544946"/>
    <w:rsid w:val="005517C1"/>
    <w:rsid w:val="00553FD0"/>
    <w:rsid w:val="00570C31"/>
    <w:rsid w:val="005B05F1"/>
    <w:rsid w:val="005B0EAA"/>
    <w:rsid w:val="005C068B"/>
    <w:rsid w:val="005D04AC"/>
    <w:rsid w:val="005E169F"/>
    <w:rsid w:val="005E5213"/>
    <w:rsid w:val="00600F76"/>
    <w:rsid w:val="00614FF2"/>
    <w:rsid w:val="0063041D"/>
    <w:rsid w:val="0064217B"/>
    <w:rsid w:val="006701AA"/>
    <w:rsid w:val="00673B8C"/>
    <w:rsid w:val="0068495B"/>
    <w:rsid w:val="006C06D2"/>
    <w:rsid w:val="006C0C20"/>
    <w:rsid w:val="006E685A"/>
    <w:rsid w:val="00703640"/>
    <w:rsid w:val="00707F1A"/>
    <w:rsid w:val="0071128F"/>
    <w:rsid w:val="007137D8"/>
    <w:rsid w:val="0076400F"/>
    <w:rsid w:val="00777405"/>
    <w:rsid w:val="007903F7"/>
    <w:rsid w:val="007C111A"/>
    <w:rsid w:val="007C52FB"/>
    <w:rsid w:val="007D1389"/>
    <w:rsid w:val="007D3993"/>
    <w:rsid w:val="007E46AE"/>
    <w:rsid w:val="007F1620"/>
    <w:rsid w:val="00802D57"/>
    <w:rsid w:val="008176F6"/>
    <w:rsid w:val="0084052F"/>
    <w:rsid w:val="008617EA"/>
    <w:rsid w:val="008E0B05"/>
    <w:rsid w:val="008F3C3F"/>
    <w:rsid w:val="008F7093"/>
    <w:rsid w:val="00902AA9"/>
    <w:rsid w:val="00907B3C"/>
    <w:rsid w:val="0092731E"/>
    <w:rsid w:val="009523F6"/>
    <w:rsid w:val="00960639"/>
    <w:rsid w:val="009856F4"/>
    <w:rsid w:val="009D0B48"/>
    <w:rsid w:val="009D0C90"/>
    <w:rsid w:val="009F24A5"/>
    <w:rsid w:val="009F7B6D"/>
    <w:rsid w:val="009F7FCF"/>
    <w:rsid w:val="00A30BC3"/>
    <w:rsid w:val="00A31F01"/>
    <w:rsid w:val="00A34828"/>
    <w:rsid w:val="00A367BA"/>
    <w:rsid w:val="00A47926"/>
    <w:rsid w:val="00A7091F"/>
    <w:rsid w:val="00A70D7D"/>
    <w:rsid w:val="00AA07C0"/>
    <w:rsid w:val="00AA0D6F"/>
    <w:rsid w:val="00AB7E62"/>
    <w:rsid w:val="00AE6466"/>
    <w:rsid w:val="00AE69AE"/>
    <w:rsid w:val="00B16427"/>
    <w:rsid w:val="00B22189"/>
    <w:rsid w:val="00B27942"/>
    <w:rsid w:val="00B4154F"/>
    <w:rsid w:val="00B77921"/>
    <w:rsid w:val="00B9261D"/>
    <w:rsid w:val="00BC79F0"/>
    <w:rsid w:val="00BE6F05"/>
    <w:rsid w:val="00C012CD"/>
    <w:rsid w:val="00C042AB"/>
    <w:rsid w:val="00C06F1C"/>
    <w:rsid w:val="00C10715"/>
    <w:rsid w:val="00C15176"/>
    <w:rsid w:val="00C21478"/>
    <w:rsid w:val="00C57689"/>
    <w:rsid w:val="00C91D1B"/>
    <w:rsid w:val="00CA0B8D"/>
    <w:rsid w:val="00CA6C17"/>
    <w:rsid w:val="00CC2AF5"/>
    <w:rsid w:val="00CD4107"/>
    <w:rsid w:val="00D074B5"/>
    <w:rsid w:val="00D21260"/>
    <w:rsid w:val="00D36C12"/>
    <w:rsid w:val="00D37136"/>
    <w:rsid w:val="00D41898"/>
    <w:rsid w:val="00D427A5"/>
    <w:rsid w:val="00D4450D"/>
    <w:rsid w:val="00D75E95"/>
    <w:rsid w:val="00D806F7"/>
    <w:rsid w:val="00D837E8"/>
    <w:rsid w:val="00D92D9F"/>
    <w:rsid w:val="00D95B67"/>
    <w:rsid w:val="00D97A01"/>
    <w:rsid w:val="00DD470A"/>
    <w:rsid w:val="00DF5267"/>
    <w:rsid w:val="00E0057D"/>
    <w:rsid w:val="00E03056"/>
    <w:rsid w:val="00E26F4D"/>
    <w:rsid w:val="00E32377"/>
    <w:rsid w:val="00E52711"/>
    <w:rsid w:val="00E571C0"/>
    <w:rsid w:val="00E85A31"/>
    <w:rsid w:val="00E91351"/>
    <w:rsid w:val="00EC4E1F"/>
    <w:rsid w:val="00ED2F50"/>
    <w:rsid w:val="00ED37E3"/>
    <w:rsid w:val="00EF04BD"/>
    <w:rsid w:val="00F04157"/>
    <w:rsid w:val="00F926EC"/>
    <w:rsid w:val="00FA6178"/>
    <w:rsid w:val="00FA7EF1"/>
    <w:rsid w:val="00FB0391"/>
    <w:rsid w:val="00FB0E29"/>
    <w:rsid w:val="00FB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3CD0"/>
  <w15:chartTrackingRefBased/>
  <w15:docId w15:val="{98A2EF3E-21CD-4EE3-B46C-678A78D8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Joseph Michaud</cp:lastModifiedBy>
  <cp:revision>4</cp:revision>
  <dcterms:created xsi:type="dcterms:W3CDTF">2023-03-22T02:38:00Z</dcterms:created>
  <dcterms:modified xsi:type="dcterms:W3CDTF">2023-04-15T18:36:00Z</dcterms:modified>
</cp:coreProperties>
</file>